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CE" w:rsidRPr="008368EA" w:rsidRDefault="00F47ECE" w:rsidP="008368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Chinese Club </w:t>
      </w:r>
      <w:bookmarkStart w:id="0" w:name="_GoBack"/>
      <w:bookmarkEnd w:id="0"/>
      <w:r w:rsidRPr="008368EA">
        <w:rPr>
          <w:rFonts w:ascii="Times New Roman" w:hAnsi="Times New Roman" w:cs="Times New Roman"/>
          <w:b/>
          <w:bCs/>
          <w:sz w:val="32"/>
          <w:szCs w:val="32"/>
        </w:rPr>
        <w:t>Officer Position Expectations</w:t>
      </w:r>
    </w:p>
    <w:p w:rsidR="00F47ECE" w:rsidRPr="008368EA" w:rsidRDefault="00F47ECE" w:rsidP="008368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47ECE" w:rsidRPr="008368EA" w:rsidRDefault="00F47ECE" w:rsidP="008368E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368EA">
        <w:rPr>
          <w:rFonts w:ascii="Times New Roman" w:hAnsi="Times New Roman" w:cs="Times New Roman"/>
          <w:b/>
          <w:bCs/>
        </w:rPr>
        <w:t>President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Responsible f</w:t>
      </w:r>
      <w:r>
        <w:rPr>
          <w:rFonts w:ascii="Times New Roman" w:hAnsi="Times New Roman" w:cs="Times New Roman"/>
        </w:rPr>
        <w:t>or overall performance of club and</w:t>
      </w:r>
      <w:r w:rsidRPr="008368EA">
        <w:rPr>
          <w:rFonts w:ascii="Times New Roman" w:hAnsi="Times New Roman" w:cs="Times New Roman"/>
        </w:rPr>
        <w:t xml:space="preserve"> club activities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 xml:space="preserve">Coordinate within officer team; keep the club on track. 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</w:t>
      </w:r>
      <w:r w:rsidRPr="008368EA">
        <w:rPr>
          <w:rFonts w:ascii="Times New Roman" w:hAnsi="Times New Roman" w:cs="Times New Roman"/>
        </w:rPr>
        <w:t>notes and reviews of club activities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ex: Why did certain fundraisers work? Note successful meetings and why they’re successful (members had a lot of fun b/c...)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368EA">
        <w:rPr>
          <w:rFonts w:ascii="Times New Roman" w:hAnsi="Times New Roman" w:cs="Times New Roman"/>
        </w:rPr>
        <w:t>otes are for future reference by other officers/future presidents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Officer meeting Agendas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Announcements + Schoolloop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with</w:t>
      </w:r>
      <w:r w:rsidRPr="008368EA">
        <w:rPr>
          <w:rFonts w:ascii="Times New Roman" w:hAnsi="Times New Roman" w:cs="Times New Roman"/>
        </w:rPr>
        <w:t xml:space="preserve"> the Adviser + School Office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ex: getting approval from office for activities etc.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with</w:t>
      </w:r>
      <w:r w:rsidRPr="008368EA">
        <w:rPr>
          <w:rFonts w:ascii="Times New Roman" w:hAnsi="Times New Roman" w:cs="Times New Roman"/>
        </w:rPr>
        <w:t xml:space="preserve"> Club Commission + Leadership Council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Club Council meetings and submitting motions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Market the club; spokesperson of the club</w:t>
      </w:r>
    </w:p>
    <w:p w:rsidR="00F47ECE" w:rsidRPr="008368EA" w:rsidRDefault="00F47ECE" w:rsidP="008368E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368EA">
        <w:rPr>
          <w:rFonts w:ascii="Times New Roman" w:hAnsi="Times New Roman" w:cs="Times New Roman"/>
          <w:b/>
          <w:bCs/>
        </w:rPr>
        <w:t>Vice President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Support and take President’s place in the event of absence;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Help coordinate within officer team;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Market the club to the student body;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Spokesperson of the Club;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Plan and organize activities and meetings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Buying stuff and reimbursements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Driv</w:t>
      </w:r>
      <w:r>
        <w:rPr>
          <w:rFonts w:ascii="Times New Roman" w:hAnsi="Times New Roman" w:cs="Times New Roman"/>
        </w:rPr>
        <w:t xml:space="preserve">ing to get stuff </w:t>
      </w:r>
    </w:p>
    <w:p w:rsidR="00F47ECE" w:rsidRPr="008368EA" w:rsidRDefault="00F47ECE" w:rsidP="008368E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368EA">
        <w:rPr>
          <w:rFonts w:ascii="Times New Roman" w:hAnsi="Times New Roman" w:cs="Times New Roman"/>
          <w:b/>
          <w:bCs/>
        </w:rPr>
        <w:t>Director of Communications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Officer meeting Minutes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Manages all communications to the club email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ex: with members, other commissions on campus, groups outside of school (Internship Opportunities; cheaper T-shirt order sites; etc.)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Website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Club Book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Membership dues and paperwork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Enter membership data and maintain membership binder</w:t>
      </w:r>
    </w:p>
    <w:p w:rsidR="00F47ECE" w:rsidRPr="008368EA" w:rsidRDefault="00F47ECE" w:rsidP="008368E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368EA">
        <w:rPr>
          <w:rFonts w:ascii="Times New Roman" w:hAnsi="Times New Roman" w:cs="Times New Roman"/>
          <w:b/>
          <w:bCs/>
        </w:rPr>
        <w:t>Operations Manager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Unofficial Treasurer--in charge of all expense related activities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ex: ordering food, fundraisers, etc.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Driving to get stuff (backup)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Brainstorm meeting activities;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Implement ide</w:t>
      </w:r>
      <w:r>
        <w:rPr>
          <w:rFonts w:ascii="Times New Roman" w:hAnsi="Times New Roman" w:cs="Times New Roman"/>
        </w:rPr>
        <w:t>as and turn them into realities</w:t>
      </w:r>
    </w:p>
    <w:p w:rsidR="00F47ECE" w:rsidRPr="008368EA" w:rsidRDefault="00F47ECE" w:rsidP="008368E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368EA">
        <w:rPr>
          <w:rFonts w:ascii="Times New Roman" w:hAnsi="Times New Roman" w:cs="Times New Roman"/>
          <w:b/>
          <w:bCs/>
        </w:rPr>
        <w:t>Social Manager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Articles more in detail about themes/topics covered in member meetings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Post onto Website and send by Email (this particular job does not belong to the Director of Communications)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Email articles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Aim: To</w:t>
      </w:r>
      <w:r>
        <w:rPr>
          <w:rFonts w:ascii="Times New Roman" w:hAnsi="Times New Roman" w:cs="Times New Roman"/>
        </w:rPr>
        <w:t xml:space="preserve"> gain and </w:t>
      </w:r>
      <w:r w:rsidRPr="008368EA">
        <w:rPr>
          <w:rFonts w:ascii="Times New Roman" w:hAnsi="Times New Roman" w:cs="Times New Roman"/>
        </w:rPr>
        <w:t>hare an in-depth knowledge of Chinese culture/etc. and be able to impart this to the members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Mingle with the members</w:t>
      </w:r>
    </w:p>
    <w:p w:rsidR="00F47ECE" w:rsidRPr="008368EA" w:rsidRDefault="00F47ECE" w:rsidP="008368EA">
      <w:pPr>
        <w:pStyle w:val="ListParagraph"/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Try to get to know each member’s names, their suggestions, etc.</w:t>
      </w:r>
    </w:p>
    <w:p w:rsidR="00F47ECE" w:rsidRPr="008368EA" w:rsidRDefault="00F47ECE" w:rsidP="008368EA">
      <w:pPr>
        <w:pStyle w:val="ListParagraph"/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68EA">
        <w:rPr>
          <w:rFonts w:ascii="Times New Roman" w:hAnsi="Times New Roman" w:cs="Times New Roman"/>
        </w:rPr>
        <w:t>Work closely with social manager to meet members' needs</w:t>
      </w:r>
    </w:p>
    <w:sectPr w:rsidR="00F47ECE" w:rsidRPr="008368EA" w:rsidSect="008368EA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CE" w:rsidRDefault="00F47ECE" w:rsidP="003B76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7ECE" w:rsidRDefault="00F47ECE" w:rsidP="003B76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igh Tower Text">
    <w:altName w:val="High Tow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CE" w:rsidRPr="003B7645" w:rsidRDefault="00F47ECE" w:rsidP="003B7645">
    <w:pPr>
      <w:pStyle w:val="Default"/>
      <w:rPr>
        <w:rFonts w:ascii="Georgia" w:hAnsi="Georgia" w:cs="Georgia"/>
        <w:i/>
        <w:iCs/>
        <w:sz w:val="20"/>
        <w:szCs w:val="20"/>
      </w:rPr>
    </w:pPr>
    <w:r w:rsidRPr="00954975">
      <w:rPr>
        <w:rFonts w:ascii="Georgia" w:hAnsi="Georgia" w:cs="Georgia"/>
        <w:sz w:val="20"/>
        <w:szCs w:val="20"/>
      </w:rPr>
      <w:t>©</w:t>
    </w:r>
    <w:r>
      <w:rPr>
        <w:rFonts w:ascii="Georgia" w:hAnsi="Georgia" w:cs="Georgia"/>
        <w:sz w:val="20"/>
        <w:szCs w:val="20"/>
      </w:rPr>
      <w:t xml:space="preserve"> 2012-2013</w:t>
    </w:r>
    <w:r w:rsidRPr="00954975">
      <w:rPr>
        <w:rFonts w:ascii="Georgia" w:hAnsi="Georgia" w:cs="Georgia"/>
        <w:sz w:val="20"/>
        <w:szCs w:val="20"/>
      </w:rPr>
      <w:t xml:space="preserve"> Monta Vista Chinese Club,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CE" w:rsidRDefault="00F47ECE" w:rsidP="003B76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7ECE" w:rsidRDefault="00F47ECE" w:rsidP="003B76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CE1FFF"/>
    <w:multiLevelType w:val="hybridMultilevel"/>
    <w:tmpl w:val="64B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E65C31"/>
    <w:multiLevelType w:val="hybridMultilevel"/>
    <w:tmpl w:val="0EF2D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8EA"/>
    <w:rsid w:val="000D549B"/>
    <w:rsid w:val="003B7645"/>
    <w:rsid w:val="003F2254"/>
    <w:rsid w:val="00720DD2"/>
    <w:rsid w:val="008368EA"/>
    <w:rsid w:val="00954975"/>
    <w:rsid w:val="00B50401"/>
    <w:rsid w:val="00BA01B7"/>
    <w:rsid w:val="00CB72AC"/>
    <w:rsid w:val="00F4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AC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8EA"/>
    <w:pPr>
      <w:ind w:left="720"/>
    </w:pPr>
  </w:style>
  <w:style w:type="paragraph" w:styleId="Header">
    <w:name w:val="header"/>
    <w:basedOn w:val="Normal"/>
    <w:link w:val="HeaderChar"/>
    <w:uiPriority w:val="99"/>
    <w:rsid w:val="003B7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645"/>
  </w:style>
  <w:style w:type="paragraph" w:styleId="Footer">
    <w:name w:val="footer"/>
    <w:basedOn w:val="Normal"/>
    <w:link w:val="FooterChar"/>
    <w:uiPriority w:val="99"/>
    <w:rsid w:val="003B7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645"/>
  </w:style>
  <w:style w:type="paragraph" w:customStyle="1" w:styleId="Default">
    <w:name w:val="Default"/>
    <w:uiPriority w:val="99"/>
    <w:rsid w:val="003B7645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298</Words>
  <Characters>1703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Club Officer Position Expectations</dc:title>
  <dc:subject/>
  <dc:creator>Sharon Yang</dc:creator>
  <cp:keywords/>
  <dc:description/>
  <cp:lastModifiedBy>me-2</cp:lastModifiedBy>
  <cp:revision>2</cp:revision>
  <dcterms:created xsi:type="dcterms:W3CDTF">2012-04-23T23:18:00Z</dcterms:created>
  <dcterms:modified xsi:type="dcterms:W3CDTF">2012-04-23T23:18:00Z</dcterms:modified>
</cp:coreProperties>
</file>